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C" w:rsidRDefault="00DE6B2D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-385445</wp:posOffset>
            </wp:positionV>
            <wp:extent cx="1314450" cy="1487170"/>
            <wp:effectExtent l="0" t="0" r="0" b="0"/>
            <wp:wrapSquare wrapText="bothSides"/>
            <wp:docPr id="2" name="Image 2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43B">
        <w:rPr>
          <w:noProof/>
          <w:lang w:eastAsia="fr-FR"/>
        </w:rPr>
        <w:pict>
          <v:roundrect id="Rectangle à coins arrondis 3" o:spid="_x0000_s1026" style="position:absolute;margin-left:10.55pt;margin-top:-16.1pt;width:373.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" fillcolor="#8ec632" strokeweight="1.5pt">
            <v:textbox>
              <w:txbxContent>
                <w:p w:rsidR="00547F65" w:rsidRDefault="00547F65" w:rsidP="00547F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SE PREPARER A L’AUDIT : DOCUMENTS A RASSEMBLER</w:t>
                  </w:r>
                </w:p>
                <w:p w:rsidR="00547F65" w:rsidRPr="0011234A" w:rsidRDefault="00A938E2" w:rsidP="00547F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Je me lance ! </w:t>
                  </w:r>
                </w:p>
              </w:txbxContent>
            </v:textbox>
          </v:roundrect>
        </w:pict>
      </w:r>
    </w:p>
    <w:p w:rsidR="00A9059C" w:rsidRPr="00A9059C" w:rsidRDefault="00A9059C" w:rsidP="00A9059C"/>
    <w:p w:rsidR="00420296" w:rsidRDefault="00420296" w:rsidP="00A9059C"/>
    <w:p w:rsidR="00DE6B2D" w:rsidRDefault="00DE6B2D" w:rsidP="00A9059C"/>
    <w:tbl>
      <w:tblPr>
        <w:tblStyle w:val="Grilledutableau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A9059C" w:rsidTr="00704B3F">
        <w:trPr>
          <w:trHeight w:val="660"/>
        </w:trPr>
        <w:tc>
          <w:tcPr>
            <w:tcW w:w="4794" w:type="dxa"/>
            <w:vAlign w:val="center"/>
          </w:tcPr>
          <w:p w:rsidR="00A9059C" w:rsidRPr="00704B3F" w:rsidRDefault="00A9059C" w:rsidP="00704B3F">
            <w:pPr>
              <w:jc w:val="center"/>
              <w:rPr>
                <w:b/>
              </w:rPr>
            </w:pPr>
            <w:r w:rsidRPr="00704B3F">
              <w:rPr>
                <w:b/>
                <w:sz w:val="28"/>
              </w:rPr>
              <w:t>Exigence</w:t>
            </w:r>
          </w:p>
        </w:tc>
        <w:tc>
          <w:tcPr>
            <w:tcW w:w="4794" w:type="dxa"/>
            <w:vAlign w:val="center"/>
          </w:tcPr>
          <w:p w:rsidR="00A9059C" w:rsidRPr="00A9059C" w:rsidRDefault="00A9059C" w:rsidP="00704B3F">
            <w:pPr>
              <w:jc w:val="center"/>
              <w:rPr>
                <w:b/>
              </w:rPr>
            </w:pPr>
            <w:r w:rsidRPr="00A9059C">
              <w:rPr>
                <w:b/>
                <w:sz w:val="28"/>
              </w:rPr>
              <w:t>Documents admis</w:t>
            </w:r>
          </w:p>
        </w:tc>
      </w:tr>
      <w:tr w:rsidR="00A9059C" w:rsidTr="00383B1A">
        <w:trPr>
          <w:trHeight w:val="488"/>
        </w:trPr>
        <w:tc>
          <w:tcPr>
            <w:tcW w:w="4794" w:type="dxa"/>
            <w:vAlign w:val="center"/>
          </w:tcPr>
          <w:p w:rsidR="00A9059C" w:rsidRPr="00704B3F" w:rsidRDefault="00A9059C" w:rsidP="00704B3F">
            <w:pPr>
              <w:rPr>
                <w:b/>
              </w:rPr>
            </w:pPr>
            <w:r w:rsidRPr="00704B3F">
              <w:rPr>
                <w:b/>
              </w:rPr>
              <w:t>Point n°</w:t>
            </w:r>
            <w:r w:rsidR="006E1EF3">
              <w:rPr>
                <w:b/>
              </w:rPr>
              <w:t xml:space="preserve"> 1 : Engagement dans la démarche et connaissance </w:t>
            </w:r>
            <w:r w:rsidR="0006143B">
              <w:rPr>
                <w:b/>
              </w:rPr>
              <w:t xml:space="preserve">des conditions d’utilisation des </w:t>
            </w:r>
            <w:r w:rsidR="006E1EF3">
              <w:rPr>
                <w:b/>
              </w:rPr>
              <w:t>logotype</w:t>
            </w:r>
            <w:r w:rsidR="0006143B">
              <w:rPr>
                <w:b/>
              </w:rPr>
              <w:t>s</w:t>
            </w:r>
            <w:r w:rsidR="006E1EF3">
              <w:rPr>
                <w:b/>
              </w:rPr>
              <w:t xml:space="preserve"> VDC</w:t>
            </w:r>
            <w:r w:rsidR="0006143B">
              <w:rPr>
                <w:b/>
              </w:rPr>
              <w:t xml:space="preserve"> et HVE</w:t>
            </w:r>
          </w:p>
        </w:tc>
        <w:tc>
          <w:tcPr>
            <w:tcW w:w="4794" w:type="dxa"/>
            <w:vAlign w:val="center"/>
          </w:tcPr>
          <w:p w:rsidR="00A9059C" w:rsidRPr="00AD011E" w:rsidRDefault="00A9059C" w:rsidP="00383B1A">
            <w:pPr>
              <w:rPr>
                <w:b/>
              </w:rPr>
            </w:pPr>
            <w:r w:rsidRPr="00AD011E">
              <w:rPr>
                <w:b/>
              </w:rPr>
              <w:t>Lettre d’engagement datée et signé</w:t>
            </w:r>
            <w:r w:rsidR="006E1EF3">
              <w:rPr>
                <w:b/>
              </w:rPr>
              <w:t>e + règlement d’u</w:t>
            </w:r>
            <w:r w:rsidR="0006143B">
              <w:rPr>
                <w:b/>
              </w:rPr>
              <w:t xml:space="preserve">sage et charte d’utilisation des logotypes </w:t>
            </w:r>
            <w:r w:rsidR="006E1EF3">
              <w:rPr>
                <w:b/>
              </w:rPr>
              <w:t>VDC</w:t>
            </w:r>
            <w:r w:rsidR="0006143B">
              <w:rPr>
                <w:b/>
              </w:rPr>
              <w:t xml:space="preserve"> et HVE</w:t>
            </w:r>
          </w:p>
        </w:tc>
      </w:tr>
      <w:tr w:rsidR="00572998" w:rsidTr="00383B1A">
        <w:trPr>
          <w:trHeight w:val="488"/>
        </w:trPr>
        <w:tc>
          <w:tcPr>
            <w:tcW w:w="4794" w:type="dxa"/>
            <w:vAlign w:val="center"/>
          </w:tcPr>
          <w:p w:rsidR="00572998" w:rsidRPr="00704B3F" w:rsidRDefault="00572998" w:rsidP="00704B3F">
            <w:pPr>
              <w:rPr>
                <w:b/>
              </w:rPr>
            </w:pPr>
            <w:r>
              <w:rPr>
                <w:b/>
              </w:rPr>
              <w:t>Point n°2 : Justification des travaux des tiers</w:t>
            </w:r>
          </w:p>
        </w:tc>
        <w:tc>
          <w:tcPr>
            <w:tcW w:w="4794" w:type="dxa"/>
            <w:vAlign w:val="center"/>
          </w:tcPr>
          <w:p w:rsidR="00572998" w:rsidRDefault="00572998" w:rsidP="00383B1A">
            <w:r>
              <w:t>-liste des travaux réalisés par le tiers</w:t>
            </w:r>
          </w:p>
          <w:p w:rsidR="00572998" w:rsidRDefault="00572998" w:rsidP="00383B1A">
            <w:r>
              <w:t>-contrat de prestation</w:t>
            </w:r>
            <w:r w:rsidR="006E1EF3">
              <w:t xml:space="preserve"> ou d’entraide</w:t>
            </w:r>
          </w:p>
          <w:p w:rsidR="006E1EF3" w:rsidRPr="00572998" w:rsidRDefault="0094531C" w:rsidP="00383B1A">
            <w:r>
              <w:t>-</w:t>
            </w:r>
            <w:r w:rsidR="006E1EF3">
              <w:t>justificatif de l’agrément du prestataire</w:t>
            </w:r>
          </w:p>
        </w:tc>
      </w:tr>
    </w:tbl>
    <w:p w:rsidR="00B81C36" w:rsidRPr="00A9059C" w:rsidRDefault="0006143B" w:rsidP="00A9059C">
      <w:bookmarkStart w:id="0" w:name="_GoBack"/>
      <w:bookmarkEnd w:id="0"/>
    </w:p>
    <w:sectPr w:rsidR="00B81C36" w:rsidRPr="00A9059C" w:rsidSect="0059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9B" w:rsidRDefault="005E009B" w:rsidP="00A9059C">
      <w:pPr>
        <w:spacing w:after="0" w:line="240" w:lineRule="auto"/>
      </w:pPr>
      <w:r>
        <w:separator/>
      </w:r>
    </w:p>
  </w:endnote>
  <w:endnote w:type="continuationSeparator" w:id="0">
    <w:p w:rsidR="005E009B" w:rsidRDefault="005E009B" w:rsidP="00A9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9B" w:rsidRDefault="005E009B" w:rsidP="00A9059C">
      <w:pPr>
        <w:spacing w:after="0" w:line="240" w:lineRule="auto"/>
      </w:pPr>
      <w:r>
        <w:separator/>
      </w:r>
    </w:p>
  </w:footnote>
  <w:footnote w:type="continuationSeparator" w:id="0">
    <w:p w:rsidR="005E009B" w:rsidRDefault="005E009B" w:rsidP="00A9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9C"/>
    <w:rsid w:val="0006143B"/>
    <w:rsid w:val="000A06D4"/>
    <w:rsid w:val="0010546D"/>
    <w:rsid w:val="001A7C2F"/>
    <w:rsid w:val="002252AC"/>
    <w:rsid w:val="00383B1A"/>
    <w:rsid w:val="00420296"/>
    <w:rsid w:val="004435D3"/>
    <w:rsid w:val="00547F65"/>
    <w:rsid w:val="00572998"/>
    <w:rsid w:val="00594B2C"/>
    <w:rsid w:val="005E009B"/>
    <w:rsid w:val="006A40AA"/>
    <w:rsid w:val="006E1EF3"/>
    <w:rsid w:val="00704B3F"/>
    <w:rsid w:val="0094531C"/>
    <w:rsid w:val="00A9059C"/>
    <w:rsid w:val="00A938E2"/>
    <w:rsid w:val="00AD011E"/>
    <w:rsid w:val="00D5373D"/>
    <w:rsid w:val="00D64820"/>
    <w:rsid w:val="00DB6B61"/>
    <w:rsid w:val="00DE6B2D"/>
    <w:rsid w:val="00F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59C"/>
  </w:style>
  <w:style w:type="paragraph" w:styleId="Pieddepage">
    <w:name w:val="footer"/>
    <w:basedOn w:val="Normal"/>
    <w:link w:val="Pieddepag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9C"/>
  </w:style>
  <w:style w:type="paragraph" w:styleId="Textedebulles">
    <w:name w:val="Balloon Text"/>
    <w:basedOn w:val="Normal"/>
    <w:link w:val="TextedebullesCar"/>
    <w:uiPriority w:val="99"/>
    <w:semiHidden/>
    <w:unhideWhenUsed/>
    <w:rsid w:val="00A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59C"/>
  </w:style>
  <w:style w:type="paragraph" w:styleId="Pieddepage">
    <w:name w:val="footer"/>
    <w:basedOn w:val="Normal"/>
    <w:link w:val="Pieddepag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9C"/>
  </w:style>
  <w:style w:type="paragraph" w:styleId="Textedebulles">
    <w:name w:val="Balloon Text"/>
    <w:basedOn w:val="Normal"/>
    <w:link w:val="TextedebullesCar"/>
    <w:uiPriority w:val="99"/>
    <w:semiHidden/>
    <w:unhideWhenUsed/>
    <w:rsid w:val="00A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 Diane</dc:creator>
  <cp:lastModifiedBy>PAROSE Jessica</cp:lastModifiedBy>
  <cp:revision>9</cp:revision>
  <dcterms:created xsi:type="dcterms:W3CDTF">2015-04-29T07:44:00Z</dcterms:created>
  <dcterms:modified xsi:type="dcterms:W3CDTF">2020-08-21T12:54:00Z</dcterms:modified>
</cp:coreProperties>
</file>