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919" w:rsidRPr="007C3919" w:rsidRDefault="007C3919" w:rsidP="007C3919">
      <w:pPr>
        <w:spacing w:line="259" w:lineRule="auto"/>
        <w:jc w:val="center"/>
        <w:rPr>
          <w:rFonts w:ascii="Tahoma" w:hAnsi="Tahoma" w:cs="Tahoma"/>
          <w:b/>
          <w:sz w:val="24"/>
          <w:szCs w:val="24"/>
        </w:rPr>
      </w:pPr>
      <w:r w:rsidRPr="007C3919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C5D48" wp14:editId="6F235B3C">
                <wp:simplePos x="0" y="0"/>
                <wp:positionH relativeFrom="column">
                  <wp:posOffset>708660</wp:posOffset>
                </wp:positionH>
                <wp:positionV relativeFrom="paragraph">
                  <wp:posOffset>-204470</wp:posOffset>
                </wp:positionV>
                <wp:extent cx="3819525" cy="619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5.8pt;margin-top:-16.1pt;width:300.7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" fillcolor="#92d050" strokecolor="#92d050" strokeweight="2pt"/>
            </w:pict>
          </mc:Fallback>
        </mc:AlternateContent>
      </w:r>
      <w:r w:rsidRPr="007C3919">
        <w:rPr>
          <w:rFonts w:ascii="Tahoma" w:hAnsi="Tahoma" w:cs="Tahoma"/>
          <w:b/>
          <w:sz w:val="24"/>
          <w:szCs w:val="24"/>
        </w:rPr>
        <w:t>CERTIPHYTO</w:t>
      </w:r>
    </w:p>
    <w:p w:rsidR="007C3919" w:rsidRDefault="007C3919" w:rsidP="007C3919">
      <w:r w:rsidRPr="0083342A">
        <w:rPr>
          <w:rFonts w:ascii="Tahoma" w:hAnsi="Tahoma" w:cs="Tahoma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342B8786" wp14:editId="04FAFAB9">
            <wp:simplePos x="0" y="0"/>
            <wp:positionH relativeFrom="margin">
              <wp:posOffset>-590550</wp:posOffset>
            </wp:positionH>
            <wp:positionV relativeFrom="margin">
              <wp:posOffset>-628650</wp:posOffset>
            </wp:positionV>
            <wp:extent cx="1296035" cy="1466850"/>
            <wp:effectExtent l="0" t="0" r="0" b="0"/>
            <wp:wrapSquare wrapText="bothSides"/>
            <wp:docPr id="16" name="Image 16" descr="RÃ©sultat de recherche d'images pour &quot;chambre d'agriculture du vignoble champenoi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Ã©sultat de recherche d'images pour &quot;chambre d'agriculture du vignoble champenois&quot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919" w:rsidRDefault="007C3919" w:rsidP="007C3919">
      <w:pPr>
        <w:spacing w:before="72"/>
        <w:ind w:left="678" w:right="4051"/>
        <w:jc w:val="both"/>
        <w:rPr>
          <w:b/>
          <w:color w:val="993366"/>
          <w:sz w:val="28"/>
          <w:u w:val="thick" w:color="993366"/>
        </w:rPr>
      </w:pPr>
    </w:p>
    <w:p w:rsidR="003559EB" w:rsidRDefault="003559EB" w:rsidP="007C3919">
      <w:pPr>
        <w:spacing w:before="72"/>
        <w:ind w:left="678" w:right="4051"/>
        <w:jc w:val="both"/>
        <w:rPr>
          <w:b/>
          <w:color w:val="993366"/>
          <w:sz w:val="28"/>
          <w:u w:val="thick" w:color="993366"/>
        </w:rPr>
      </w:pPr>
      <w:r w:rsidRPr="007C3919">
        <w:rPr>
          <w:rFonts w:ascii="Tahoma" w:hAnsi="Tahoma" w:cs="Tahoma"/>
          <w:noProof/>
          <w:color w:val="000000" w:themeColor="text1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0AEF1A" wp14:editId="69838F83">
                <wp:simplePos x="0" y="0"/>
                <wp:positionH relativeFrom="page">
                  <wp:posOffset>5304155</wp:posOffset>
                </wp:positionH>
                <wp:positionV relativeFrom="paragraph">
                  <wp:posOffset>1905</wp:posOffset>
                </wp:positionV>
                <wp:extent cx="1838325" cy="1144270"/>
                <wp:effectExtent l="0" t="0" r="9525" b="17780"/>
                <wp:wrapNone/>
                <wp:docPr id="1300" name="Group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144270"/>
                          <a:chOff x="7927" y="172"/>
                          <a:chExt cx="3615" cy="2312"/>
                        </a:xfrm>
                      </wpg:grpSpPr>
                      <wps:wsp>
                        <wps:cNvPr id="1301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7934" y="179"/>
                            <a:ext cx="3600" cy="22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2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257"/>
                            <a:ext cx="3361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3" o:spid="_x0000_s1026" style="position:absolute;margin-left:417.65pt;margin-top:.15pt;width:144.75pt;height:90.1pt;z-index:251662336;mso-position-horizontal-relative:page" coordorigin="7927,172" coordsize="3615,2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">
                <v:rect id="Rectangle 1255" o:spid="_x0000_s1027" style="position:absolute;left:7934;top:179;width:3600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9PsMA&#10;AADdAAAADwAAAGRycy9kb3ducmV2LnhtbERPTWvCQBC9C/0Pywi9mV1bEYmuItJC8WRjDu1tzE6z&#10;odnZkN3G9N93C4K3ebzP2exG14qB+tB41jDPFAjiypuGaw3l+XW2AhEissHWM2n4pQC77cNkg7nx&#10;V36noYi1SCEcctRgY+xyKUNlyWHIfEecuC/fO4wJ9rU0PV5TuGvlk1JL6bDh1GCxo4Ol6rv4cRo+&#10;x2OJR3VqFpfqY/lyKJQd2lLrx+m4X4OINMa7+OZ+M2n+s5rD/zfp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D9PsMAAADdAAAADwAAAAAAAAAAAAAAAACYAgAAZHJzL2Rv&#10;d25yZXYueG1sUEsFBgAAAAAEAAQA9QAAAIgDAAAAAA=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4" o:spid="_x0000_s1028" type="#_x0000_t75" style="position:absolute;left:8087;top:257;width:3361;height:2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0NBHEAAAA3QAAAA8AAABkcnMvZG93bnJldi54bWxET01rwkAQvRf8D8sI3upGLUVSVxEh6kEK&#10;1WB7nGbHJJqdDdlVo7/eFQq9zeN9zmTWmkpcqHGlZQWDfgSCOLO65FxBuktexyCcR9ZYWSYFN3Iw&#10;m3ZeJhhre+Uvumx9LkIIuxgVFN7XsZQuK8ig69uaOHAH2xj0ATa51A1eQ7ip5DCK3qXBkkNDgTUt&#10;CspO27NRgJu37yTZLH73x09czdPl7eduSqV63Xb+AcJT6//Ff+61DvNH0RCe34QT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0NBHEAAAA3Q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7C3919" w:rsidRPr="007C3919" w:rsidRDefault="007C3919" w:rsidP="007C3919">
      <w:pP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  <w:u w:val="thick" w:color="993366"/>
        </w:rPr>
      </w:pPr>
      <w:r w:rsidRPr="007C3919">
        <w:rPr>
          <w:rFonts w:ascii="Tahoma" w:hAnsi="Tahoma" w:cs="Tahoma"/>
          <w:b/>
          <w:color w:val="000000" w:themeColor="text1"/>
          <w:sz w:val="24"/>
          <w:szCs w:val="24"/>
          <w:u w:val="thick" w:color="993366"/>
        </w:rPr>
        <w:t xml:space="preserve">Objectif : </w:t>
      </w:r>
    </w:p>
    <w:p w:rsidR="007C3919" w:rsidRDefault="007C3919" w:rsidP="007C3919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919">
        <w:rPr>
          <w:rFonts w:ascii="Tahoma" w:hAnsi="Tahoma" w:cs="Tahoma"/>
          <w:color w:val="000000" w:themeColor="text1"/>
          <w:sz w:val="24"/>
          <w:szCs w:val="24"/>
        </w:rPr>
        <w:t>Former à</w:t>
      </w:r>
      <w:r w:rsidRPr="007C3919">
        <w:rPr>
          <w:rFonts w:ascii="Tahoma" w:hAnsi="Tahoma" w:cs="Tahoma"/>
          <w:color w:val="000000" w:themeColor="text1"/>
          <w:spacing w:val="-17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>la</w:t>
      </w:r>
      <w:r w:rsidRPr="007C3919">
        <w:rPr>
          <w:rFonts w:ascii="Tahoma" w:hAnsi="Tahoma" w:cs="Tahoma"/>
          <w:color w:val="000000" w:themeColor="text1"/>
          <w:spacing w:val="-16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>réduction</w:t>
      </w:r>
      <w:r w:rsidRPr="007C3919">
        <w:rPr>
          <w:rFonts w:ascii="Tahoma" w:hAnsi="Tahoma" w:cs="Tahoma"/>
          <w:color w:val="000000" w:themeColor="text1"/>
          <w:spacing w:val="-15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>et</w:t>
      </w:r>
      <w:r w:rsidRPr="007C3919">
        <w:rPr>
          <w:rFonts w:ascii="Tahoma" w:hAnsi="Tahoma" w:cs="Tahoma"/>
          <w:color w:val="000000" w:themeColor="text1"/>
          <w:spacing w:val="-18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>à</w:t>
      </w:r>
      <w:r w:rsidRPr="007C3919">
        <w:rPr>
          <w:rFonts w:ascii="Tahoma" w:hAnsi="Tahoma" w:cs="Tahoma"/>
          <w:color w:val="000000" w:themeColor="text1"/>
          <w:spacing w:val="-17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>la</w:t>
      </w:r>
      <w:r w:rsidRPr="007C3919">
        <w:rPr>
          <w:rFonts w:ascii="Tahoma" w:hAnsi="Tahoma" w:cs="Tahoma"/>
          <w:color w:val="000000" w:themeColor="text1"/>
          <w:spacing w:val="-16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>sécurisation</w:t>
      </w:r>
      <w:r w:rsidRPr="007C3919">
        <w:rPr>
          <w:rFonts w:ascii="Tahoma" w:hAnsi="Tahoma" w:cs="Tahoma"/>
          <w:color w:val="000000" w:themeColor="text1"/>
          <w:spacing w:val="-15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>de</w:t>
      </w:r>
      <w:r w:rsidRPr="007C3919">
        <w:rPr>
          <w:rFonts w:ascii="Tahoma" w:hAnsi="Tahoma" w:cs="Tahoma"/>
          <w:color w:val="000000" w:themeColor="text1"/>
          <w:spacing w:val="-17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 xml:space="preserve">l’utilisation des </w:t>
      </w:r>
    </w:p>
    <w:p w:rsidR="007C3919" w:rsidRPr="007C3919" w:rsidRDefault="007C3919" w:rsidP="007C3919">
      <w:pPr>
        <w:spacing w:after="0"/>
        <w:jc w:val="both"/>
        <w:rPr>
          <w:rFonts w:ascii="Tahoma" w:hAnsi="Tahoma" w:cs="Tahoma"/>
          <w:color w:val="000000" w:themeColor="text1"/>
          <w:spacing w:val="-17"/>
          <w:sz w:val="24"/>
          <w:szCs w:val="24"/>
        </w:rPr>
      </w:pPr>
      <w:proofErr w:type="gramStart"/>
      <w:r w:rsidRPr="007C3919">
        <w:rPr>
          <w:rFonts w:ascii="Tahoma" w:hAnsi="Tahoma" w:cs="Tahoma"/>
          <w:color w:val="000000" w:themeColor="text1"/>
          <w:sz w:val="24"/>
          <w:szCs w:val="24"/>
        </w:rPr>
        <w:t>produits</w:t>
      </w:r>
      <w:proofErr w:type="gramEnd"/>
      <w:r w:rsidRPr="007C3919">
        <w:rPr>
          <w:rFonts w:ascii="Tahoma" w:hAnsi="Tahoma" w:cs="Tahoma"/>
          <w:color w:val="000000" w:themeColor="text1"/>
          <w:spacing w:val="-5"/>
          <w:sz w:val="24"/>
          <w:szCs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  <w:szCs w:val="24"/>
        </w:rPr>
        <w:t>phytosanitaires</w:t>
      </w:r>
    </w:p>
    <w:p w:rsidR="007C3919" w:rsidRPr="007C3919" w:rsidRDefault="007C3919" w:rsidP="007C3919">
      <w:pPr>
        <w:pStyle w:val="Corpsdetexte"/>
        <w:spacing w:line="259" w:lineRule="auto"/>
        <w:jc w:val="both"/>
        <w:rPr>
          <w:color w:val="000000" w:themeColor="text1"/>
        </w:rPr>
      </w:pPr>
      <w:r w:rsidRPr="007C3919">
        <w:rPr>
          <w:color w:val="000000" w:themeColor="text1"/>
        </w:rPr>
        <w:t xml:space="preserve">Le Certificat Individuel Phytosanitaire dit « </w:t>
      </w:r>
      <w:proofErr w:type="spellStart"/>
      <w:r w:rsidRPr="007C3919">
        <w:rPr>
          <w:color w:val="000000" w:themeColor="text1"/>
        </w:rPr>
        <w:t>Certiphyto</w:t>
      </w:r>
      <w:proofErr w:type="spellEnd"/>
      <w:r w:rsidRPr="007C3919">
        <w:rPr>
          <w:color w:val="000000" w:themeColor="text1"/>
        </w:rPr>
        <w:t xml:space="preserve"> » est </w:t>
      </w:r>
    </w:p>
    <w:p w:rsidR="007C3919" w:rsidRDefault="007C3919" w:rsidP="007C3919">
      <w:pPr>
        <w:pStyle w:val="Corpsdetexte"/>
        <w:spacing w:line="259" w:lineRule="auto"/>
        <w:jc w:val="both"/>
        <w:rPr>
          <w:color w:val="000000" w:themeColor="text1"/>
        </w:rPr>
      </w:pPr>
      <w:proofErr w:type="gramStart"/>
      <w:r w:rsidRPr="007C3919">
        <w:rPr>
          <w:b/>
          <w:color w:val="000000" w:themeColor="text1"/>
        </w:rPr>
        <w:t>obligatoire</w:t>
      </w:r>
      <w:proofErr w:type="gramEnd"/>
      <w:r w:rsidRPr="007C3919">
        <w:rPr>
          <w:color w:val="000000" w:themeColor="text1"/>
        </w:rPr>
        <w:t xml:space="preserve"> pour tous les utilisateurs de produits phytopharmaceutiques, ainsi que pour les distributeurs et les conseillers</w:t>
      </w:r>
      <w:r w:rsidRPr="007C3919">
        <w:rPr>
          <w:color w:val="000000" w:themeColor="text1"/>
          <w:spacing w:val="-7"/>
        </w:rPr>
        <w:t xml:space="preserve"> </w:t>
      </w:r>
      <w:r w:rsidRPr="007C3919">
        <w:rPr>
          <w:color w:val="000000" w:themeColor="text1"/>
        </w:rPr>
        <w:t>à</w:t>
      </w:r>
      <w:r w:rsidRPr="007C3919">
        <w:rPr>
          <w:color w:val="000000" w:themeColor="text1"/>
          <w:spacing w:val="-9"/>
        </w:rPr>
        <w:t xml:space="preserve"> </w:t>
      </w:r>
      <w:r w:rsidRPr="007C3919">
        <w:rPr>
          <w:color w:val="000000" w:themeColor="text1"/>
        </w:rPr>
        <w:t>l’utilisation</w:t>
      </w:r>
      <w:r w:rsidRPr="007C3919">
        <w:rPr>
          <w:color w:val="000000" w:themeColor="text1"/>
          <w:spacing w:val="-7"/>
        </w:rPr>
        <w:t xml:space="preserve"> </w:t>
      </w:r>
      <w:r w:rsidRPr="007C3919">
        <w:rPr>
          <w:color w:val="000000" w:themeColor="text1"/>
        </w:rPr>
        <w:t>de</w:t>
      </w:r>
      <w:r w:rsidRPr="007C3919">
        <w:rPr>
          <w:color w:val="000000" w:themeColor="text1"/>
          <w:spacing w:val="-8"/>
        </w:rPr>
        <w:t xml:space="preserve"> </w:t>
      </w:r>
      <w:r w:rsidRPr="007C3919">
        <w:rPr>
          <w:color w:val="000000" w:themeColor="text1"/>
        </w:rPr>
        <w:t>ces</w:t>
      </w:r>
      <w:r w:rsidRPr="007C3919">
        <w:rPr>
          <w:color w:val="000000" w:themeColor="text1"/>
          <w:spacing w:val="-6"/>
        </w:rPr>
        <w:t xml:space="preserve"> </w:t>
      </w:r>
      <w:r w:rsidRPr="007C3919">
        <w:rPr>
          <w:color w:val="000000" w:themeColor="text1"/>
        </w:rPr>
        <w:t>produits.</w:t>
      </w:r>
      <w:r w:rsidRPr="007C3919">
        <w:rPr>
          <w:color w:val="000000" w:themeColor="text1"/>
          <w:spacing w:val="-8"/>
        </w:rPr>
        <w:t xml:space="preserve"> </w:t>
      </w:r>
      <w:r w:rsidRPr="007C3919">
        <w:rPr>
          <w:color w:val="000000" w:themeColor="text1"/>
        </w:rPr>
        <w:t>Il</w:t>
      </w:r>
      <w:r w:rsidRPr="007C3919">
        <w:rPr>
          <w:color w:val="000000" w:themeColor="text1"/>
          <w:spacing w:val="-8"/>
        </w:rPr>
        <w:t xml:space="preserve"> </w:t>
      </w:r>
      <w:r w:rsidRPr="007C3919">
        <w:rPr>
          <w:color w:val="000000" w:themeColor="text1"/>
        </w:rPr>
        <w:t>est</w:t>
      </w:r>
      <w:r w:rsidRPr="007C3919">
        <w:rPr>
          <w:color w:val="000000" w:themeColor="text1"/>
          <w:spacing w:val="-8"/>
        </w:rPr>
        <w:t xml:space="preserve"> </w:t>
      </w:r>
      <w:r w:rsidRPr="007C3919">
        <w:rPr>
          <w:color w:val="000000" w:themeColor="text1"/>
        </w:rPr>
        <w:t>obtenu</w:t>
      </w:r>
      <w:r w:rsidRPr="007C3919">
        <w:rPr>
          <w:color w:val="000000" w:themeColor="text1"/>
          <w:spacing w:val="-7"/>
        </w:rPr>
        <w:t xml:space="preserve"> </w:t>
      </w:r>
      <w:r w:rsidRPr="007C3919">
        <w:rPr>
          <w:color w:val="000000" w:themeColor="text1"/>
        </w:rPr>
        <w:t>suite</w:t>
      </w:r>
      <w:r w:rsidRPr="007C3919">
        <w:rPr>
          <w:color w:val="000000" w:themeColor="text1"/>
          <w:spacing w:val="-6"/>
        </w:rPr>
        <w:t xml:space="preserve"> </w:t>
      </w:r>
      <w:r w:rsidRPr="007C3919">
        <w:rPr>
          <w:color w:val="000000" w:themeColor="text1"/>
        </w:rPr>
        <w:t>à</w:t>
      </w:r>
      <w:r w:rsidRPr="007C3919">
        <w:rPr>
          <w:color w:val="000000" w:themeColor="text1"/>
          <w:spacing w:val="-9"/>
        </w:rPr>
        <w:t xml:space="preserve"> </w:t>
      </w:r>
      <w:r w:rsidRPr="007C3919">
        <w:rPr>
          <w:color w:val="000000" w:themeColor="text1"/>
        </w:rPr>
        <w:t>une formation appropriée à la réduction et à la sécurisation de l’utilisation des</w:t>
      </w:r>
      <w:r w:rsidRPr="007C3919">
        <w:rPr>
          <w:color w:val="000000" w:themeColor="text1"/>
          <w:spacing w:val="-1"/>
        </w:rPr>
        <w:t xml:space="preserve"> </w:t>
      </w:r>
      <w:r w:rsidRPr="007C3919">
        <w:rPr>
          <w:color w:val="000000" w:themeColor="text1"/>
        </w:rPr>
        <w:t>pesticides.</w:t>
      </w:r>
    </w:p>
    <w:p w:rsidR="007C3919" w:rsidRPr="007C3919" w:rsidRDefault="007C3919" w:rsidP="007C3919">
      <w:pPr>
        <w:pStyle w:val="Corpsdetexte"/>
        <w:spacing w:line="259" w:lineRule="auto"/>
        <w:jc w:val="both"/>
        <w:rPr>
          <w:color w:val="000000" w:themeColor="text1"/>
        </w:rPr>
      </w:pPr>
    </w:p>
    <w:p w:rsidR="007C3919" w:rsidRPr="007C3919" w:rsidRDefault="007C3919" w:rsidP="007C3919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10796" w:type="dxa"/>
        <w:tblInd w:w="-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6"/>
      </w:tblGrid>
      <w:tr w:rsidR="007C3919" w:rsidRPr="007C3919" w:rsidTr="007C3919">
        <w:trPr>
          <w:trHeight w:val="1333"/>
        </w:trPr>
        <w:tc>
          <w:tcPr>
            <w:tcW w:w="10796" w:type="dxa"/>
          </w:tcPr>
          <w:p w:rsidR="007C3919" w:rsidRDefault="007C3919" w:rsidP="003559EB">
            <w:pPr>
              <w:pStyle w:val="TableParagraph"/>
              <w:spacing w:before="69" w:line="276" w:lineRule="auto"/>
              <w:ind w:left="150" w:right="136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7C3919" w:rsidRDefault="007C3919" w:rsidP="003559EB">
            <w:pPr>
              <w:pStyle w:val="TableParagraph"/>
              <w:spacing w:before="69" w:line="276" w:lineRule="auto"/>
              <w:ind w:left="150" w:right="136"/>
              <w:jc w:val="both"/>
              <w:rPr>
                <w:sz w:val="24"/>
                <w:szCs w:val="24"/>
                <w:lang w:val="fr-FR"/>
              </w:rPr>
            </w:pPr>
            <w:r w:rsidRPr="007C3919">
              <w:rPr>
                <w:b/>
                <w:sz w:val="24"/>
                <w:szCs w:val="24"/>
                <w:lang w:val="fr-FR"/>
              </w:rPr>
              <w:t>Vous</w:t>
            </w:r>
            <w:r w:rsidRPr="007C3919">
              <w:rPr>
                <w:b/>
                <w:spacing w:val="-7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êtes</w:t>
            </w:r>
            <w:r w:rsidRPr="007C3919">
              <w:rPr>
                <w:b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viticulteur/agriculteur</w:t>
            </w:r>
            <w:r w:rsidRPr="007C3919">
              <w:rPr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ou</w:t>
            </w:r>
            <w:r w:rsidRPr="007C3919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chef</w:t>
            </w:r>
            <w:r w:rsidRPr="007C3919">
              <w:rPr>
                <w:b/>
                <w:spacing w:val="-6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de</w:t>
            </w:r>
            <w:r w:rsidRPr="007C3919">
              <w:rPr>
                <w:b/>
                <w:spacing w:val="-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culture</w:t>
            </w:r>
            <w:r w:rsidRPr="007C391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: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l’obtention</w:t>
            </w:r>
            <w:r w:rsidRPr="007C3919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du</w:t>
            </w:r>
            <w:r w:rsidRPr="007C3919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3919">
              <w:rPr>
                <w:sz w:val="24"/>
                <w:szCs w:val="24"/>
                <w:lang w:val="fr-FR"/>
              </w:rPr>
              <w:t>Certiphyto</w:t>
            </w:r>
            <w:proofErr w:type="spellEnd"/>
            <w:r w:rsidRPr="007C3919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«</w:t>
            </w:r>
            <w:r w:rsidRPr="007C3919">
              <w:rPr>
                <w:b/>
                <w:spacing w:val="-6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u w:val="thick"/>
                <w:lang w:val="fr-FR"/>
              </w:rPr>
              <w:t>décideur</w:t>
            </w:r>
            <w:r w:rsidRPr="007C3919">
              <w:rPr>
                <w:b/>
                <w:spacing w:val="-3"/>
                <w:sz w:val="24"/>
                <w:szCs w:val="24"/>
                <w:u w:val="thick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»</w:t>
            </w:r>
            <w:r w:rsidRPr="007C3919">
              <w:rPr>
                <w:sz w:val="24"/>
                <w:szCs w:val="24"/>
                <w:lang w:val="fr-FR"/>
              </w:rPr>
              <w:t>,</w:t>
            </w:r>
            <w:r w:rsidRPr="007C3919"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 xml:space="preserve">permettant </w:t>
            </w:r>
            <w:r w:rsidRPr="007C3919">
              <w:rPr>
                <w:sz w:val="24"/>
                <w:szCs w:val="24"/>
                <w:u w:val="single"/>
                <w:lang w:val="fr-FR"/>
              </w:rPr>
              <w:t>l’achat et l’application</w:t>
            </w:r>
            <w:r w:rsidRPr="007C3919">
              <w:rPr>
                <w:sz w:val="24"/>
                <w:szCs w:val="24"/>
                <w:lang w:val="fr-FR"/>
              </w:rPr>
              <w:t xml:space="preserve"> des produits, est obligatoire depuis le 26 novembre 2015. Votre certificat est valable</w:t>
            </w:r>
            <w:r w:rsidRPr="007C3919">
              <w:rPr>
                <w:spacing w:val="-1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10</w:t>
            </w:r>
            <w:r w:rsidRPr="007C3919">
              <w:rPr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ans</w:t>
            </w:r>
            <w:r w:rsidRPr="007C3919">
              <w:rPr>
                <w:spacing w:val="-1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si</w:t>
            </w:r>
            <w:r w:rsidRPr="007C3919">
              <w:rPr>
                <w:spacing w:val="-1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vous</w:t>
            </w:r>
            <w:r w:rsidRPr="007C3919">
              <w:rPr>
                <w:spacing w:val="-1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l’avez</w:t>
            </w:r>
            <w:r w:rsidRPr="007C3919">
              <w:rPr>
                <w:spacing w:val="-1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obtenu</w:t>
            </w:r>
            <w:r w:rsidRPr="007C3919">
              <w:rPr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avant</w:t>
            </w:r>
            <w:r w:rsidRPr="007C3919">
              <w:rPr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août</w:t>
            </w:r>
            <w:r w:rsidRPr="007C3919">
              <w:rPr>
                <w:spacing w:val="-1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2016.</w:t>
            </w:r>
            <w:r w:rsidRPr="007C3919">
              <w:rPr>
                <w:spacing w:val="-16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Depuis</w:t>
            </w:r>
            <w:r w:rsidRPr="007C3919">
              <w:rPr>
                <w:spacing w:val="-10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le</w:t>
            </w:r>
            <w:r w:rsidRPr="007C3919">
              <w:rPr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1</w:t>
            </w:r>
            <w:r w:rsidRPr="007C3919">
              <w:rPr>
                <w:position w:val="8"/>
                <w:sz w:val="24"/>
                <w:szCs w:val="24"/>
                <w:lang w:val="fr-FR"/>
              </w:rPr>
              <w:t>er</w:t>
            </w:r>
            <w:r w:rsidRPr="007C3919">
              <w:rPr>
                <w:spacing w:val="10"/>
                <w:position w:val="8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octobre</w:t>
            </w:r>
            <w:r w:rsidRPr="007C3919">
              <w:rPr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2016,</w:t>
            </w:r>
            <w:r w:rsidRPr="007C3919">
              <w:rPr>
                <w:spacing w:val="-16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la</w:t>
            </w:r>
            <w:r w:rsidRPr="007C3919">
              <w:rPr>
                <w:spacing w:val="-1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durée</w:t>
            </w:r>
            <w:r w:rsidRPr="007C3919">
              <w:rPr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de</w:t>
            </w:r>
            <w:r w:rsidRPr="007C3919">
              <w:rPr>
                <w:spacing w:val="-1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validité est réduite à 5</w:t>
            </w:r>
            <w:r w:rsidRPr="007C3919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ans.</w:t>
            </w:r>
          </w:p>
          <w:p w:rsidR="007C3919" w:rsidRPr="007C3919" w:rsidRDefault="007C3919" w:rsidP="003559EB">
            <w:pPr>
              <w:pStyle w:val="TableParagraph"/>
              <w:spacing w:before="69" w:line="276" w:lineRule="auto"/>
              <w:ind w:left="150" w:right="136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7C3919" w:rsidRPr="007C3919" w:rsidTr="007C3919">
        <w:trPr>
          <w:trHeight w:val="1046"/>
        </w:trPr>
        <w:tc>
          <w:tcPr>
            <w:tcW w:w="10796" w:type="dxa"/>
            <w:tcBorders>
              <w:bottom w:val="single" w:sz="8" w:space="0" w:color="000000"/>
            </w:tcBorders>
          </w:tcPr>
          <w:p w:rsidR="007C3919" w:rsidRDefault="007C3919" w:rsidP="003559EB">
            <w:pPr>
              <w:pStyle w:val="TableParagraph"/>
              <w:spacing w:before="69" w:line="276" w:lineRule="auto"/>
              <w:ind w:left="150" w:right="125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7C3919" w:rsidRDefault="007C3919" w:rsidP="003559EB">
            <w:pPr>
              <w:pStyle w:val="TableParagraph"/>
              <w:spacing w:before="69" w:line="276" w:lineRule="auto"/>
              <w:ind w:left="150" w:right="125"/>
              <w:jc w:val="both"/>
              <w:rPr>
                <w:sz w:val="24"/>
                <w:szCs w:val="24"/>
              </w:rPr>
            </w:pPr>
            <w:r w:rsidRPr="007C3919">
              <w:rPr>
                <w:b/>
                <w:sz w:val="24"/>
                <w:szCs w:val="24"/>
                <w:lang w:val="fr-FR"/>
              </w:rPr>
              <w:t>Vous</w:t>
            </w:r>
            <w:r w:rsidRPr="007C3919">
              <w:rPr>
                <w:b/>
                <w:spacing w:val="-1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êtes</w:t>
            </w:r>
            <w:r w:rsidRPr="007C3919">
              <w:rPr>
                <w:b/>
                <w:spacing w:val="-1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salarié</w:t>
            </w:r>
            <w:r w:rsidRPr="007C3919">
              <w:rPr>
                <w:b/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applicateur</w:t>
            </w:r>
            <w:r w:rsidRPr="007C3919">
              <w:rPr>
                <w:b/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:</w:t>
            </w:r>
            <w:r w:rsidRPr="007C3919">
              <w:rPr>
                <w:spacing w:val="-14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l’obtention</w:t>
            </w:r>
            <w:r w:rsidRPr="007C3919">
              <w:rPr>
                <w:spacing w:val="-10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du</w:t>
            </w:r>
            <w:r w:rsidRPr="007C3919">
              <w:rPr>
                <w:spacing w:val="-1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3919">
              <w:rPr>
                <w:sz w:val="24"/>
                <w:szCs w:val="24"/>
                <w:lang w:val="fr-FR"/>
              </w:rPr>
              <w:t>Certiphyto</w:t>
            </w:r>
            <w:proofErr w:type="spellEnd"/>
            <w:r w:rsidRPr="007C3919">
              <w:rPr>
                <w:spacing w:val="-13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«</w:t>
            </w:r>
            <w:r w:rsidRPr="007C3919">
              <w:rPr>
                <w:b/>
                <w:spacing w:val="-1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u w:val="thick"/>
                <w:lang w:val="fr-FR"/>
              </w:rPr>
              <w:t>opérateur</w:t>
            </w:r>
            <w:r w:rsidRPr="007C3919">
              <w:rPr>
                <w:b/>
                <w:spacing w:val="-1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lang w:val="fr-FR"/>
              </w:rPr>
              <w:t>»</w:t>
            </w:r>
            <w:r w:rsidRPr="007C3919">
              <w:rPr>
                <w:b/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permettant</w:t>
            </w:r>
            <w:r w:rsidRPr="007C3919">
              <w:rPr>
                <w:spacing w:val="-15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u w:val="single"/>
                <w:lang w:val="fr-FR"/>
              </w:rPr>
              <w:t>uniquement</w:t>
            </w:r>
            <w:r w:rsidRPr="007C3919">
              <w:rPr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u w:val="single"/>
                <w:lang w:val="fr-FR"/>
              </w:rPr>
              <w:t>l’application</w:t>
            </w:r>
            <w:r w:rsidRPr="007C3919">
              <w:rPr>
                <w:sz w:val="24"/>
                <w:szCs w:val="24"/>
                <w:lang w:val="fr-FR"/>
              </w:rPr>
              <w:t xml:space="preserve"> des produits est obligatoire depuis novembre 2015. Votre certificat est valable 10 ans si vous l’avez obtenu avant août 2016. </w:t>
            </w:r>
            <w:proofErr w:type="spellStart"/>
            <w:r w:rsidRPr="007C3919">
              <w:rPr>
                <w:sz w:val="24"/>
                <w:szCs w:val="24"/>
              </w:rPr>
              <w:t>Désormais</w:t>
            </w:r>
            <w:proofErr w:type="spellEnd"/>
            <w:r w:rsidRPr="007C3919">
              <w:rPr>
                <w:sz w:val="24"/>
                <w:szCs w:val="24"/>
              </w:rPr>
              <w:t xml:space="preserve">, la </w:t>
            </w:r>
            <w:proofErr w:type="spellStart"/>
            <w:r w:rsidRPr="007C3919">
              <w:rPr>
                <w:sz w:val="24"/>
                <w:szCs w:val="24"/>
              </w:rPr>
              <w:t>durée</w:t>
            </w:r>
            <w:proofErr w:type="spellEnd"/>
            <w:r w:rsidRPr="007C3919">
              <w:rPr>
                <w:sz w:val="24"/>
                <w:szCs w:val="24"/>
              </w:rPr>
              <w:t xml:space="preserve"> de </w:t>
            </w:r>
            <w:proofErr w:type="spellStart"/>
            <w:r w:rsidRPr="007C3919">
              <w:rPr>
                <w:sz w:val="24"/>
                <w:szCs w:val="24"/>
              </w:rPr>
              <w:t>validité</w:t>
            </w:r>
            <w:proofErr w:type="spellEnd"/>
            <w:r w:rsidRPr="007C3919">
              <w:rPr>
                <w:sz w:val="24"/>
                <w:szCs w:val="24"/>
              </w:rPr>
              <w:t xml:space="preserve"> </w:t>
            </w:r>
            <w:proofErr w:type="spellStart"/>
            <w:r w:rsidRPr="007C3919">
              <w:rPr>
                <w:sz w:val="24"/>
                <w:szCs w:val="24"/>
              </w:rPr>
              <w:t>est</w:t>
            </w:r>
            <w:proofErr w:type="spellEnd"/>
            <w:r w:rsidRPr="007C3919">
              <w:rPr>
                <w:sz w:val="24"/>
                <w:szCs w:val="24"/>
              </w:rPr>
              <w:t xml:space="preserve"> </w:t>
            </w:r>
            <w:proofErr w:type="spellStart"/>
            <w:r w:rsidRPr="007C3919">
              <w:rPr>
                <w:sz w:val="24"/>
                <w:szCs w:val="24"/>
              </w:rPr>
              <w:t>réduite</w:t>
            </w:r>
            <w:proofErr w:type="spellEnd"/>
            <w:r w:rsidRPr="007C3919">
              <w:rPr>
                <w:sz w:val="24"/>
                <w:szCs w:val="24"/>
              </w:rPr>
              <w:t xml:space="preserve"> à 5</w:t>
            </w:r>
            <w:r w:rsidRPr="007C3919">
              <w:rPr>
                <w:spacing w:val="-22"/>
                <w:sz w:val="24"/>
                <w:szCs w:val="24"/>
              </w:rPr>
              <w:t xml:space="preserve"> </w:t>
            </w:r>
            <w:r w:rsidRPr="007C3919">
              <w:rPr>
                <w:sz w:val="24"/>
                <w:szCs w:val="24"/>
              </w:rPr>
              <w:t>ans.</w:t>
            </w:r>
          </w:p>
          <w:p w:rsidR="007C3919" w:rsidRPr="007C3919" w:rsidRDefault="007C3919" w:rsidP="003559EB">
            <w:pPr>
              <w:pStyle w:val="TableParagraph"/>
              <w:spacing w:before="69" w:line="276" w:lineRule="auto"/>
              <w:ind w:left="150" w:right="125"/>
              <w:jc w:val="both"/>
              <w:rPr>
                <w:sz w:val="24"/>
                <w:szCs w:val="24"/>
              </w:rPr>
            </w:pPr>
          </w:p>
        </w:tc>
      </w:tr>
      <w:tr w:rsidR="007C3919" w:rsidRPr="007C3919" w:rsidTr="007C3919">
        <w:trPr>
          <w:trHeight w:val="3538"/>
        </w:trPr>
        <w:tc>
          <w:tcPr>
            <w:tcW w:w="10796" w:type="dxa"/>
            <w:tcBorders>
              <w:top w:val="single" w:sz="8" w:space="0" w:color="000000"/>
            </w:tcBorders>
          </w:tcPr>
          <w:p w:rsidR="007C3919" w:rsidRPr="007C3919" w:rsidRDefault="007C3919" w:rsidP="003559EB">
            <w:pPr>
              <w:pStyle w:val="TableParagraph"/>
              <w:spacing w:before="69" w:line="276" w:lineRule="auto"/>
              <w:ind w:left="150" w:right="127"/>
              <w:jc w:val="both"/>
              <w:rPr>
                <w:sz w:val="24"/>
                <w:szCs w:val="24"/>
                <w:lang w:val="fr-FR"/>
              </w:rPr>
            </w:pPr>
            <w:r w:rsidRPr="007C3919">
              <w:rPr>
                <w:b/>
                <w:sz w:val="24"/>
                <w:szCs w:val="24"/>
                <w:lang w:val="fr-FR"/>
              </w:rPr>
              <w:t xml:space="preserve">Vous réalisez des applications phytosanitaires en prestation de service pour des tiers </w:t>
            </w:r>
            <w:r w:rsidRPr="007C3919">
              <w:rPr>
                <w:sz w:val="24"/>
                <w:szCs w:val="24"/>
                <w:lang w:val="fr-FR"/>
              </w:rPr>
              <w:t>: l’obtention</w:t>
            </w:r>
            <w:r w:rsidRPr="007C3919">
              <w:rPr>
                <w:spacing w:val="-17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du</w:t>
            </w:r>
            <w:r w:rsidRPr="007C3919">
              <w:rPr>
                <w:spacing w:val="-1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3919">
              <w:rPr>
                <w:sz w:val="24"/>
                <w:szCs w:val="24"/>
                <w:lang w:val="fr-FR"/>
              </w:rPr>
              <w:t>Certiphyto</w:t>
            </w:r>
            <w:proofErr w:type="spellEnd"/>
            <w:r w:rsidRPr="007C3919">
              <w:rPr>
                <w:spacing w:val="-18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«</w:t>
            </w:r>
            <w:r w:rsidRPr="007C3919">
              <w:rPr>
                <w:spacing w:val="-18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u w:val="thick"/>
                <w:lang w:val="fr-FR"/>
              </w:rPr>
              <w:t>décideur</w:t>
            </w:r>
            <w:r w:rsidRPr="007C3919">
              <w:rPr>
                <w:b/>
                <w:spacing w:val="-17"/>
                <w:sz w:val="24"/>
                <w:szCs w:val="24"/>
                <w:u w:val="thick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u w:val="thick"/>
                <w:lang w:val="fr-FR"/>
              </w:rPr>
              <w:t>en</w:t>
            </w:r>
            <w:r w:rsidRPr="007C3919">
              <w:rPr>
                <w:b/>
                <w:spacing w:val="-13"/>
                <w:sz w:val="24"/>
                <w:szCs w:val="24"/>
                <w:u w:val="thick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u w:val="thick"/>
                <w:lang w:val="fr-FR"/>
              </w:rPr>
              <w:t>entreprise</w:t>
            </w:r>
            <w:r w:rsidRPr="007C3919">
              <w:rPr>
                <w:b/>
                <w:spacing w:val="-16"/>
                <w:sz w:val="24"/>
                <w:szCs w:val="24"/>
                <w:u w:val="thick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u w:val="thick"/>
                <w:lang w:val="fr-FR"/>
              </w:rPr>
              <w:t>soumise</w:t>
            </w:r>
            <w:r w:rsidRPr="007C3919">
              <w:rPr>
                <w:b/>
                <w:spacing w:val="-15"/>
                <w:sz w:val="24"/>
                <w:szCs w:val="24"/>
                <w:u w:val="thick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u w:val="thick"/>
                <w:lang w:val="fr-FR"/>
              </w:rPr>
              <w:t>à</w:t>
            </w:r>
            <w:r w:rsidRPr="007C3919">
              <w:rPr>
                <w:b/>
                <w:spacing w:val="-16"/>
                <w:sz w:val="24"/>
                <w:szCs w:val="24"/>
                <w:u w:val="thick"/>
                <w:lang w:val="fr-FR"/>
              </w:rPr>
              <w:t xml:space="preserve"> </w:t>
            </w:r>
            <w:r w:rsidRPr="007C3919">
              <w:rPr>
                <w:b/>
                <w:sz w:val="24"/>
                <w:szCs w:val="24"/>
                <w:u w:val="thick"/>
                <w:lang w:val="fr-FR"/>
              </w:rPr>
              <w:t>agrément</w:t>
            </w:r>
            <w:r w:rsidRPr="007C3919">
              <w:rPr>
                <w:b/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»</w:t>
            </w:r>
            <w:r w:rsidRPr="007C3919">
              <w:rPr>
                <w:spacing w:val="-16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est</w:t>
            </w:r>
            <w:r w:rsidRPr="007C3919">
              <w:rPr>
                <w:spacing w:val="-18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obligatoire</w:t>
            </w:r>
            <w:r w:rsidRPr="007C3919">
              <w:rPr>
                <w:spacing w:val="-17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depuis le 1</w:t>
            </w:r>
            <w:r w:rsidRPr="007C3919">
              <w:rPr>
                <w:position w:val="8"/>
                <w:sz w:val="24"/>
                <w:szCs w:val="24"/>
                <w:lang w:val="fr-FR"/>
              </w:rPr>
              <w:t xml:space="preserve">er </w:t>
            </w:r>
            <w:r w:rsidRPr="007C3919">
              <w:rPr>
                <w:sz w:val="24"/>
                <w:szCs w:val="24"/>
                <w:lang w:val="fr-FR"/>
              </w:rPr>
              <w:t>octobre 2013 pour acheter et appliquer les produits en prestation pour des tiers. Votre certificat est valable 5 ans à partir de sa date</w:t>
            </w:r>
            <w:r w:rsidRPr="007C391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d’obtention.</w:t>
            </w:r>
          </w:p>
          <w:p w:rsidR="007C3919" w:rsidRDefault="007C3919" w:rsidP="003559EB">
            <w:pPr>
              <w:pStyle w:val="TableParagraph"/>
              <w:spacing w:line="276" w:lineRule="auto"/>
              <w:ind w:left="150" w:right="123"/>
              <w:jc w:val="both"/>
              <w:rPr>
                <w:sz w:val="24"/>
                <w:szCs w:val="24"/>
                <w:lang w:val="fr-FR"/>
              </w:rPr>
            </w:pPr>
            <w:r w:rsidRPr="007C3919">
              <w:rPr>
                <w:sz w:val="24"/>
                <w:szCs w:val="24"/>
                <w:lang w:val="fr-FR"/>
              </w:rPr>
              <w:t xml:space="preserve">En complément, </w:t>
            </w:r>
            <w:r w:rsidRPr="007C3919">
              <w:rPr>
                <w:b/>
                <w:sz w:val="24"/>
                <w:szCs w:val="24"/>
                <w:lang w:val="fr-FR"/>
              </w:rPr>
              <w:t xml:space="preserve">vous devez faire certifier votre entreprise </w:t>
            </w:r>
            <w:r w:rsidRPr="007C3919">
              <w:rPr>
                <w:sz w:val="24"/>
                <w:szCs w:val="24"/>
                <w:lang w:val="fr-FR"/>
              </w:rPr>
              <w:t xml:space="preserve">par un organisme certificateur agréé et vous </w:t>
            </w:r>
            <w:proofErr w:type="gramStart"/>
            <w:r w:rsidRPr="007C3919">
              <w:rPr>
                <w:sz w:val="24"/>
                <w:szCs w:val="24"/>
                <w:lang w:val="fr-FR"/>
              </w:rPr>
              <w:t>conformer</w:t>
            </w:r>
            <w:proofErr w:type="gramEnd"/>
            <w:r w:rsidRPr="007C3919">
              <w:rPr>
                <w:sz w:val="24"/>
                <w:szCs w:val="24"/>
                <w:lang w:val="fr-FR"/>
              </w:rPr>
              <w:t xml:space="preserve"> aux cahiers des charges régissant cette activité (</w:t>
            </w:r>
            <w:hyperlink r:id="rId11">
              <w:r w:rsidRPr="007C3919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http://agriculture.gouv.fr/oc-</w:t>
              </w:r>
            </w:hyperlink>
            <w:r w:rsidRPr="007C3919">
              <w:rPr>
                <w:color w:val="0000FF"/>
                <w:sz w:val="24"/>
                <w:szCs w:val="24"/>
                <w:lang w:val="fr-FR"/>
              </w:rPr>
              <w:t xml:space="preserve"> </w:t>
            </w:r>
            <w:hyperlink r:id="rId12">
              <w:proofErr w:type="spellStart"/>
              <w:r w:rsidRPr="007C3919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agrement</w:t>
              </w:r>
              <w:proofErr w:type="spellEnd"/>
              <w:r w:rsidRPr="007C3919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-phyto</w:t>
              </w:r>
            </w:hyperlink>
            <w:r w:rsidRPr="007C3919">
              <w:rPr>
                <w:sz w:val="24"/>
                <w:szCs w:val="24"/>
                <w:lang w:val="fr-FR"/>
              </w:rPr>
              <w:t>).</w:t>
            </w:r>
          </w:p>
          <w:p w:rsidR="003559EB" w:rsidRPr="007C3919" w:rsidRDefault="003559EB" w:rsidP="003559EB">
            <w:pPr>
              <w:pStyle w:val="TableParagraph"/>
              <w:spacing w:line="276" w:lineRule="auto"/>
              <w:ind w:left="150" w:right="123"/>
              <w:jc w:val="both"/>
              <w:rPr>
                <w:sz w:val="24"/>
                <w:szCs w:val="24"/>
                <w:lang w:val="fr-FR"/>
              </w:rPr>
            </w:pPr>
          </w:p>
          <w:p w:rsidR="007C3919" w:rsidRPr="007C3919" w:rsidRDefault="007C3919" w:rsidP="003559EB">
            <w:pPr>
              <w:pStyle w:val="TableParagraph"/>
              <w:spacing w:line="276" w:lineRule="auto"/>
              <w:ind w:left="150" w:right="130"/>
              <w:jc w:val="both"/>
              <w:rPr>
                <w:sz w:val="24"/>
                <w:szCs w:val="24"/>
                <w:lang w:val="fr-FR"/>
              </w:rPr>
            </w:pPr>
            <w:r w:rsidRPr="007C3919">
              <w:rPr>
                <w:sz w:val="24"/>
                <w:szCs w:val="24"/>
                <w:lang w:val="fr-FR"/>
              </w:rPr>
              <w:t xml:space="preserve">NB : si vous êtes agriculteurs et détenteur d’un </w:t>
            </w:r>
            <w:proofErr w:type="spellStart"/>
            <w:r w:rsidRPr="007C3919">
              <w:rPr>
                <w:sz w:val="24"/>
                <w:szCs w:val="24"/>
                <w:lang w:val="fr-FR"/>
              </w:rPr>
              <w:t>certiphyto</w:t>
            </w:r>
            <w:proofErr w:type="spellEnd"/>
            <w:r w:rsidRPr="007C3919">
              <w:rPr>
                <w:sz w:val="24"/>
                <w:szCs w:val="24"/>
                <w:lang w:val="fr-FR"/>
              </w:rPr>
              <w:t xml:space="preserve"> décideur, vous pouvez sans agrément réaliser un traitement dans une autre exploitation si vous utilisez exclusivement des produits de </w:t>
            </w:r>
            <w:proofErr w:type="spellStart"/>
            <w:r w:rsidRPr="007C3919">
              <w:rPr>
                <w:sz w:val="24"/>
                <w:szCs w:val="24"/>
                <w:lang w:val="fr-FR"/>
              </w:rPr>
              <w:t>biocontrôle</w:t>
            </w:r>
            <w:proofErr w:type="spellEnd"/>
            <w:r w:rsidRPr="007C3919">
              <w:rPr>
                <w:sz w:val="24"/>
                <w:szCs w:val="24"/>
                <w:lang w:val="fr-FR"/>
              </w:rPr>
              <w:t>,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si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vous</w:t>
            </w:r>
            <w:r w:rsidRPr="007C3919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le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réalisez</w:t>
            </w:r>
            <w:r w:rsidRPr="007C3919">
              <w:rPr>
                <w:spacing w:val="-10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dans</w:t>
            </w:r>
            <w:r w:rsidRPr="007C3919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le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cadre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d’une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entraide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à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titre</w:t>
            </w:r>
            <w:r w:rsidRPr="007C3919"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gratuit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ou</w:t>
            </w:r>
            <w:r w:rsidRPr="007C3919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si</w:t>
            </w:r>
            <w:r w:rsidRPr="007C3919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vous</w:t>
            </w:r>
            <w:r w:rsidRPr="007C3919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intervenez</w:t>
            </w:r>
            <w:r w:rsidRPr="007C3919">
              <w:rPr>
                <w:spacing w:val="-11"/>
                <w:sz w:val="24"/>
                <w:szCs w:val="24"/>
                <w:lang w:val="fr-FR"/>
              </w:rPr>
              <w:t xml:space="preserve"> </w:t>
            </w:r>
            <w:r w:rsidRPr="007C3919">
              <w:rPr>
                <w:sz w:val="24"/>
                <w:szCs w:val="24"/>
                <w:lang w:val="fr-FR"/>
              </w:rPr>
              <w:t>dans</w:t>
            </w:r>
          </w:p>
          <w:p w:rsidR="003559EB" w:rsidRPr="007C3919" w:rsidRDefault="007C3919" w:rsidP="003559EB">
            <w:pPr>
              <w:pStyle w:val="TableParagraph"/>
              <w:spacing w:line="276" w:lineRule="auto"/>
              <w:ind w:left="150"/>
              <w:jc w:val="both"/>
              <w:rPr>
                <w:sz w:val="24"/>
                <w:szCs w:val="24"/>
                <w:lang w:val="fr-FR"/>
              </w:rPr>
            </w:pPr>
            <w:r w:rsidRPr="007C3919">
              <w:rPr>
                <w:sz w:val="24"/>
                <w:szCs w:val="24"/>
                <w:lang w:val="fr-FR"/>
              </w:rPr>
              <w:t>une exploitation dont la surface totale est inférieure au seuil de subsistance soit 2/5 de la SMA.</w:t>
            </w:r>
          </w:p>
        </w:tc>
      </w:tr>
    </w:tbl>
    <w:p w:rsidR="007C3919" w:rsidRDefault="007C3919">
      <w:pPr>
        <w:rPr>
          <w:rFonts w:ascii="Tahoma" w:hAnsi="Tahoma" w:cs="Tahoma"/>
          <w:sz w:val="24"/>
          <w:szCs w:val="24"/>
        </w:rPr>
      </w:pPr>
    </w:p>
    <w:p w:rsidR="007C3919" w:rsidRDefault="007C3919">
      <w:pPr>
        <w:rPr>
          <w:rFonts w:ascii="Tahoma" w:hAnsi="Tahoma" w:cs="Tahoma"/>
          <w:sz w:val="24"/>
          <w:szCs w:val="24"/>
        </w:rPr>
      </w:pPr>
    </w:p>
    <w:p w:rsidR="007C3919" w:rsidRDefault="007C3919" w:rsidP="007C3919">
      <w:pPr>
        <w:spacing w:before="2" w:line="259" w:lineRule="auto"/>
        <w:ind w:left="363" w:hanging="363"/>
        <w:jc w:val="center"/>
        <w:rPr>
          <w:rFonts w:ascii="Tahoma" w:hAnsi="Tahoma" w:cs="Tahoma"/>
          <w:b/>
          <w:sz w:val="28"/>
          <w:szCs w:val="28"/>
        </w:rPr>
      </w:pPr>
      <w:r w:rsidRPr="007C3919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061EC5" wp14:editId="53D737B1">
                <wp:simplePos x="0" y="0"/>
                <wp:positionH relativeFrom="column">
                  <wp:posOffset>-222885</wp:posOffset>
                </wp:positionH>
                <wp:positionV relativeFrom="paragraph">
                  <wp:posOffset>-198747</wp:posOffset>
                </wp:positionV>
                <wp:extent cx="6020789" cy="6191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55pt;margin-top:-15.65pt;width:474.1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" fillcolor="#92d050" strokecolor="#92d050" strokeweight="2pt"/>
            </w:pict>
          </mc:Fallback>
        </mc:AlternateContent>
      </w:r>
      <w:r w:rsidRPr="007C3919">
        <w:rPr>
          <w:rFonts w:ascii="Tahoma" w:hAnsi="Tahoma" w:cs="Tahoma"/>
          <w:b/>
          <w:sz w:val="28"/>
          <w:szCs w:val="28"/>
        </w:rPr>
        <w:t xml:space="preserve">Obtenir un premier </w:t>
      </w:r>
      <w:proofErr w:type="spellStart"/>
      <w:r w:rsidRPr="007C3919">
        <w:rPr>
          <w:rFonts w:ascii="Tahoma" w:hAnsi="Tahoma" w:cs="Tahoma"/>
          <w:b/>
          <w:sz w:val="28"/>
          <w:szCs w:val="28"/>
        </w:rPr>
        <w:t>Certiphyto</w:t>
      </w:r>
      <w:proofErr w:type="spellEnd"/>
      <w:r w:rsidRPr="007C3919">
        <w:rPr>
          <w:rFonts w:ascii="Tahoma" w:hAnsi="Tahoma" w:cs="Tahoma"/>
          <w:b/>
          <w:sz w:val="28"/>
          <w:szCs w:val="28"/>
        </w:rPr>
        <w:t xml:space="preserve"> : 3 voies d’accès principales</w:t>
      </w:r>
    </w:p>
    <w:p w:rsidR="007C3919" w:rsidRPr="007C3919" w:rsidRDefault="007C3919" w:rsidP="007C3919">
      <w:pPr>
        <w:spacing w:before="2" w:line="259" w:lineRule="auto"/>
        <w:ind w:left="363" w:hanging="363"/>
        <w:jc w:val="center"/>
        <w:rPr>
          <w:rFonts w:ascii="Tahoma" w:hAnsi="Tahoma" w:cs="Tahoma"/>
          <w:b/>
          <w:sz w:val="28"/>
          <w:szCs w:val="28"/>
        </w:rPr>
      </w:pPr>
    </w:p>
    <w:p w:rsidR="007C3919" w:rsidRPr="007C3919" w:rsidRDefault="007C3919" w:rsidP="007C3919">
      <w:pPr>
        <w:pStyle w:val="Corpsdetexte"/>
        <w:spacing w:line="254" w:lineRule="auto"/>
        <w:jc w:val="both"/>
        <w:rPr>
          <w:i/>
        </w:rPr>
      </w:pPr>
      <w:r w:rsidRPr="007C3919">
        <w:t xml:space="preserve"> Par délivrance directe du certificat au vu de diplômes, titres et certifications professionnelles de moins de 5 ans </w:t>
      </w:r>
      <w:r w:rsidRPr="007C3919">
        <w:rPr>
          <w:i/>
        </w:rPr>
        <w:t>(</w:t>
      </w:r>
      <w:hyperlink r:id="rId13" w:history="1">
        <w:r w:rsidRPr="007C3919">
          <w:rPr>
            <w:rStyle w:val="Lienhypertexte"/>
            <w:i/>
          </w:rPr>
          <w:t>www.clorofil.fr</w:t>
        </w:r>
      </w:hyperlink>
      <w:r w:rsidRPr="007C3919">
        <w:rPr>
          <w:i/>
        </w:rPr>
        <w:t>).</w:t>
      </w:r>
    </w:p>
    <w:p w:rsidR="007C3919" w:rsidRPr="007C3919" w:rsidRDefault="007C3919" w:rsidP="007C3919">
      <w:pPr>
        <w:pStyle w:val="Corpsdetexte"/>
        <w:spacing w:line="254" w:lineRule="auto"/>
        <w:jc w:val="both"/>
        <w:rPr>
          <w:i/>
        </w:rPr>
      </w:pPr>
    </w:p>
    <w:p w:rsidR="007C3919" w:rsidRPr="007C3919" w:rsidRDefault="007C3919" w:rsidP="007C3919">
      <w:pPr>
        <w:pStyle w:val="Corpsdetexte"/>
        <w:spacing w:line="259" w:lineRule="auto"/>
        <w:jc w:val="both"/>
        <w:rPr>
          <w:color w:val="000000" w:themeColor="text1"/>
        </w:rPr>
      </w:pPr>
      <w:r w:rsidRPr="007C3919">
        <w:rPr>
          <w:color w:val="000000" w:themeColor="text1"/>
        </w:rPr>
        <w:t xml:space="preserve"> Par </w:t>
      </w:r>
      <w:r w:rsidRPr="007C3919">
        <w:rPr>
          <w:b/>
          <w:color w:val="000000" w:themeColor="text1"/>
        </w:rPr>
        <w:t xml:space="preserve">test QCM </w:t>
      </w:r>
      <w:r w:rsidRPr="007C3919">
        <w:rPr>
          <w:color w:val="000000" w:themeColor="text1"/>
        </w:rPr>
        <w:t xml:space="preserve">(Questionnaire à Choix Multiples) : le candidat obtient ou n’obtient pas le « </w:t>
      </w:r>
      <w:proofErr w:type="spellStart"/>
      <w:r w:rsidRPr="007C3919">
        <w:rPr>
          <w:color w:val="000000" w:themeColor="text1"/>
        </w:rPr>
        <w:t>Certiphyto</w:t>
      </w:r>
      <w:proofErr w:type="spellEnd"/>
      <w:r w:rsidRPr="007C3919">
        <w:rPr>
          <w:color w:val="000000" w:themeColor="text1"/>
        </w:rPr>
        <w:t xml:space="preserve"> ». Il ne peut tenter sa chance qu’une</w:t>
      </w:r>
      <w:r w:rsidRPr="007C3919">
        <w:rPr>
          <w:color w:val="000000" w:themeColor="text1"/>
          <w:spacing w:val="-9"/>
        </w:rPr>
        <w:t xml:space="preserve"> </w:t>
      </w:r>
      <w:r w:rsidRPr="007C3919">
        <w:rPr>
          <w:color w:val="000000" w:themeColor="text1"/>
        </w:rPr>
        <w:t>seule</w:t>
      </w:r>
      <w:r w:rsidRPr="007C3919">
        <w:rPr>
          <w:color w:val="000000" w:themeColor="text1"/>
          <w:spacing w:val="-10"/>
        </w:rPr>
        <w:t xml:space="preserve"> </w:t>
      </w:r>
      <w:r w:rsidRPr="007C3919">
        <w:rPr>
          <w:color w:val="000000" w:themeColor="text1"/>
        </w:rPr>
        <w:t>fois.</w:t>
      </w:r>
      <w:r w:rsidRPr="007C3919">
        <w:rPr>
          <w:color w:val="000000" w:themeColor="text1"/>
          <w:spacing w:val="-11"/>
        </w:rPr>
        <w:t xml:space="preserve"> </w:t>
      </w:r>
      <w:r w:rsidRPr="007C3919">
        <w:rPr>
          <w:color w:val="000000" w:themeColor="text1"/>
        </w:rPr>
        <w:t>Cette</w:t>
      </w:r>
      <w:r w:rsidRPr="007C3919">
        <w:rPr>
          <w:color w:val="000000" w:themeColor="text1"/>
          <w:spacing w:val="-8"/>
        </w:rPr>
        <w:t xml:space="preserve"> </w:t>
      </w:r>
      <w:r w:rsidRPr="007C3919">
        <w:rPr>
          <w:color w:val="000000" w:themeColor="text1"/>
        </w:rPr>
        <w:t>voie</w:t>
      </w:r>
      <w:r w:rsidRPr="007C3919">
        <w:rPr>
          <w:color w:val="000000" w:themeColor="text1"/>
          <w:spacing w:val="-8"/>
        </w:rPr>
        <w:t xml:space="preserve"> </w:t>
      </w:r>
      <w:r w:rsidRPr="007C3919">
        <w:rPr>
          <w:color w:val="000000" w:themeColor="text1"/>
        </w:rPr>
        <w:t>d’accès</w:t>
      </w:r>
      <w:r w:rsidRPr="007C3919">
        <w:rPr>
          <w:color w:val="000000" w:themeColor="text1"/>
          <w:spacing w:val="-9"/>
        </w:rPr>
        <w:t xml:space="preserve"> </w:t>
      </w:r>
      <w:r w:rsidRPr="007C3919">
        <w:rPr>
          <w:color w:val="000000" w:themeColor="text1"/>
        </w:rPr>
        <w:t>est</w:t>
      </w:r>
      <w:r w:rsidRPr="007C3919">
        <w:rPr>
          <w:color w:val="000000" w:themeColor="text1"/>
          <w:spacing w:val="-10"/>
        </w:rPr>
        <w:t xml:space="preserve"> </w:t>
      </w:r>
      <w:r w:rsidRPr="007C3919">
        <w:rPr>
          <w:color w:val="000000" w:themeColor="text1"/>
        </w:rPr>
        <w:t>payante.</w:t>
      </w:r>
    </w:p>
    <w:p w:rsidR="007C3919" w:rsidRPr="007C3919" w:rsidRDefault="007C3919" w:rsidP="007C3919">
      <w:pPr>
        <w:pStyle w:val="Corpsdetexte"/>
        <w:spacing w:line="259" w:lineRule="auto"/>
        <w:jc w:val="both"/>
        <w:rPr>
          <w:color w:val="000000" w:themeColor="text1"/>
        </w:rPr>
      </w:pPr>
    </w:p>
    <w:p w:rsidR="007C3919" w:rsidRDefault="007C3919" w:rsidP="007C3919">
      <w:pPr>
        <w:pStyle w:val="Corpsdetexte"/>
        <w:spacing w:line="259" w:lineRule="auto"/>
        <w:jc w:val="both"/>
        <w:rPr>
          <w:color w:val="000000" w:themeColor="text1"/>
        </w:rPr>
      </w:pPr>
      <w:r w:rsidRPr="007C3919">
        <w:rPr>
          <w:color w:val="000000" w:themeColor="text1"/>
        </w:rPr>
        <w:t xml:space="preserve"> Par le </w:t>
      </w:r>
      <w:r w:rsidRPr="007C3919">
        <w:rPr>
          <w:b/>
          <w:color w:val="000000" w:themeColor="text1"/>
        </w:rPr>
        <w:t xml:space="preserve">suivi  d’une  formation  complète </w:t>
      </w:r>
      <w:r w:rsidRPr="007C3919">
        <w:rPr>
          <w:color w:val="000000" w:themeColor="text1"/>
        </w:rPr>
        <w:t>(2 jours pour les viticulteurs/agriculteurs, 2 pour les</w:t>
      </w:r>
      <w:r w:rsidRPr="007C3919">
        <w:rPr>
          <w:color w:val="000000" w:themeColor="text1"/>
          <w:spacing w:val="-40"/>
        </w:rPr>
        <w:t xml:space="preserve"> </w:t>
      </w:r>
      <w:r w:rsidRPr="007C3919">
        <w:rPr>
          <w:color w:val="000000" w:themeColor="text1"/>
        </w:rPr>
        <w:t>salariés, 4 pour les conseillers, 3 pour les prestataires de service), avec vérification des connaissances préalable à la délivrance du</w:t>
      </w:r>
      <w:r w:rsidRPr="007C3919">
        <w:rPr>
          <w:color w:val="000000" w:themeColor="text1"/>
          <w:spacing w:val="-3"/>
        </w:rPr>
        <w:t xml:space="preserve"> </w:t>
      </w:r>
      <w:r w:rsidRPr="007C3919">
        <w:rPr>
          <w:color w:val="000000" w:themeColor="text1"/>
        </w:rPr>
        <w:t>certificat.</w:t>
      </w:r>
    </w:p>
    <w:p w:rsidR="007C3919" w:rsidRDefault="007C3919" w:rsidP="007C3919">
      <w:pPr>
        <w:pStyle w:val="Corpsdetexte"/>
        <w:spacing w:line="259" w:lineRule="auto"/>
        <w:jc w:val="both"/>
        <w:rPr>
          <w:color w:val="000000" w:themeColor="text1"/>
        </w:rPr>
      </w:pPr>
    </w:p>
    <w:p w:rsidR="007C3919" w:rsidRPr="007C3919" w:rsidRDefault="007C3919" w:rsidP="007C3919">
      <w:pPr>
        <w:pStyle w:val="Corpsdetexte"/>
        <w:spacing w:line="259" w:lineRule="auto"/>
        <w:jc w:val="both"/>
        <w:rPr>
          <w:color w:val="000000" w:themeColor="text1"/>
        </w:rPr>
      </w:pPr>
      <w:r w:rsidRPr="007C3919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5A25A2" wp14:editId="276280AF">
                <wp:simplePos x="0" y="0"/>
                <wp:positionH relativeFrom="column">
                  <wp:posOffset>-80399</wp:posOffset>
                </wp:positionH>
                <wp:positionV relativeFrom="paragraph">
                  <wp:posOffset>132938</wp:posOffset>
                </wp:positionV>
                <wp:extent cx="5818547" cy="61912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47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35pt;margin-top:10.45pt;width:458.15pt;height:4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" fillcolor="#92d050" strokecolor="#92d050" strokeweight="2pt"/>
            </w:pict>
          </mc:Fallback>
        </mc:AlternateContent>
      </w:r>
    </w:p>
    <w:p w:rsidR="007C3919" w:rsidRPr="007C3919" w:rsidRDefault="007C3919" w:rsidP="007C3919">
      <w:pPr>
        <w:spacing w:after="0" w:line="259" w:lineRule="auto"/>
        <w:ind w:hanging="363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C3919" w:rsidRDefault="007C3919" w:rsidP="007C391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7C3919">
        <w:rPr>
          <w:rFonts w:ascii="Tahoma" w:hAnsi="Tahoma" w:cs="Tahoma"/>
          <w:b/>
          <w:sz w:val="28"/>
          <w:szCs w:val="28"/>
        </w:rPr>
        <w:t xml:space="preserve">Renouveler son </w:t>
      </w:r>
      <w:proofErr w:type="spellStart"/>
      <w:r w:rsidRPr="007C3919">
        <w:rPr>
          <w:rFonts w:ascii="Tahoma" w:hAnsi="Tahoma" w:cs="Tahoma"/>
          <w:b/>
          <w:sz w:val="28"/>
          <w:szCs w:val="28"/>
        </w:rPr>
        <w:t>Certiphyto</w:t>
      </w:r>
      <w:proofErr w:type="spellEnd"/>
    </w:p>
    <w:p w:rsidR="007C3919" w:rsidRDefault="007C3919" w:rsidP="007C3919">
      <w:pPr>
        <w:spacing w:after="0"/>
        <w:rPr>
          <w:rFonts w:ascii="Tahoma" w:hAnsi="Tahoma" w:cs="Tahoma"/>
          <w:b/>
          <w:sz w:val="28"/>
          <w:szCs w:val="28"/>
        </w:rPr>
      </w:pPr>
    </w:p>
    <w:p w:rsidR="007C3919" w:rsidRPr="007C3919" w:rsidRDefault="007C3919" w:rsidP="007C3919">
      <w:pPr>
        <w:pStyle w:val="Corpsdetexte"/>
        <w:spacing w:before="165" w:line="259" w:lineRule="auto"/>
        <w:ind w:left="268" w:right="422"/>
        <w:jc w:val="both"/>
        <w:rPr>
          <w:color w:val="000000" w:themeColor="text1"/>
        </w:rPr>
      </w:pPr>
      <w:r w:rsidRPr="007C3919">
        <w:rPr>
          <w:color w:val="000000" w:themeColor="text1"/>
          <w:sz w:val="22"/>
        </w:rPr>
        <w:t xml:space="preserve"> </w:t>
      </w:r>
      <w:r w:rsidRPr="007C3919">
        <w:rPr>
          <w:color w:val="000000" w:themeColor="text1"/>
        </w:rPr>
        <w:t xml:space="preserve">Par </w:t>
      </w:r>
      <w:r w:rsidRPr="007C3919">
        <w:rPr>
          <w:b/>
          <w:color w:val="000000" w:themeColor="text1"/>
        </w:rPr>
        <w:t xml:space="preserve">test QCM </w:t>
      </w:r>
      <w:r w:rsidRPr="007C3919">
        <w:rPr>
          <w:color w:val="000000" w:themeColor="text1"/>
        </w:rPr>
        <w:t>(Questionnaire à Choix Multiples) : le candidat ne peut tenter sa chance qu’une seule fois et devra suivre une formation en cas d’échec. Ce test est</w:t>
      </w:r>
      <w:r w:rsidRPr="007C3919">
        <w:rPr>
          <w:color w:val="000000" w:themeColor="text1"/>
          <w:spacing w:val="-35"/>
        </w:rPr>
        <w:t xml:space="preserve"> </w:t>
      </w:r>
      <w:r w:rsidRPr="007C3919">
        <w:rPr>
          <w:color w:val="000000" w:themeColor="text1"/>
        </w:rPr>
        <w:t>payant.</w:t>
      </w:r>
    </w:p>
    <w:p w:rsidR="007C3919" w:rsidRPr="007C3919" w:rsidRDefault="007C3919" w:rsidP="007C3919">
      <w:pPr>
        <w:pStyle w:val="Corpsdetexte"/>
        <w:spacing w:before="11"/>
        <w:rPr>
          <w:color w:val="000000" w:themeColor="text1"/>
          <w:sz w:val="25"/>
        </w:rPr>
      </w:pPr>
    </w:p>
    <w:p w:rsidR="007C3919" w:rsidRPr="007C3919" w:rsidRDefault="007C3919" w:rsidP="007C3919">
      <w:pPr>
        <w:spacing w:line="259" w:lineRule="auto"/>
        <w:ind w:left="268" w:right="422"/>
        <w:jc w:val="both"/>
        <w:rPr>
          <w:rFonts w:ascii="Tahoma" w:hAnsi="Tahoma" w:cs="Tahoma"/>
          <w:color w:val="000000" w:themeColor="text1"/>
          <w:sz w:val="24"/>
        </w:rPr>
      </w:pPr>
      <w:r w:rsidRPr="007C3919">
        <w:rPr>
          <w:rFonts w:ascii="Tahoma" w:hAnsi="Tahoma" w:cs="Tahoma"/>
          <w:color w:val="000000" w:themeColor="text1"/>
        </w:rPr>
        <w:t></w:t>
      </w:r>
      <w:r w:rsidRPr="007C3919">
        <w:rPr>
          <w:rFonts w:ascii="Tahoma" w:hAnsi="Tahoma" w:cs="Tahoma"/>
          <w:color w:val="000000" w:themeColor="text1"/>
          <w:spacing w:val="-1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</w:rPr>
        <w:t>Par</w:t>
      </w:r>
      <w:r w:rsidRPr="007C3919">
        <w:rPr>
          <w:rFonts w:ascii="Tahoma" w:hAnsi="Tahoma" w:cs="Tahoma"/>
          <w:color w:val="000000" w:themeColor="text1"/>
          <w:spacing w:val="-21"/>
          <w:sz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</w:rPr>
        <w:t>le</w:t>
      </w:r>
      <w:r w:rsidRPr="007C3919">
        <w:rPr>
          <w:rFonts w:ascii="Tahoma" w:hAnsi="Tahoma" w:cs="Tahoma"/>
          <w:color w:val="000000" w:themeColor="text1"/>
          <w:spacing w:val="-19"/>
          <w:sz w:val="24"/>
        </w:rPr>
        <w:t xml:space="preserve"> </w:t>
      </w:r>
      <w:r w:rsidRPr="007C3919">
        <w:rPr>
          <w:rFonts w:ascii="Tahoma" w:hAnsi="Tahoma" w:cs="Tahoma"/>
          <w:b/>
          <w:color w:val="000000" w:themeColor="text1"/>
          <w:sz w:val="24"/>
        </w:rPr>
        <w:t>suivi</w:t>
      </w:r>
      <w:r w:rsidRPr="007C3919">
        <w:rPr>
          <w:rFonts w:ascii="Tahoma" w:hAnsi="Tahoma" w:cs="Tahoma"/>
          <w:b/>
          <w:color w:val="000000" w:themeColor="text1"/>
          <w:spacing w:val="-20"/>
          <w:sz w:val="24"/>
        </w:rPr>
        <w:t xml:space="preserve"> </w:t>
      </w:r>
      <w:r w:rsidRPr="007C3919">
        <w:rPr>
          <w:rFonts w:ascii="Tahoma" w:hAnsi="Tahoma" w:cs="Tahoma"/>
          <w:b/>
          <w:color w:val="000000" w:themeColor="text1"/>
          <w:sz w:val="24"/>
        </w:rPr>
        <w:t>d’une</w:t>
      </w:r>
      <w:r w:rsidRPr="007C3919">
        <w:rPr>
          <w:rFonts w:ascii="Tahoma" w:hAnsi="Tahoma" w:cs="Tahoma"/>
          <w:b/>
          <w:color w:val="000000" w:themeColor="text1"/>
          <w:spacing w:val="-18"/>
          <w:sz w:val="24"/>
        </w:rPr>
        <w:t xml:space="preserve"> </w:t>
      </w:r>
      <w:r w:rsidRPr="007C3919">
        <w:rPr>
          <w:rFonts w:ascii="Tahoma" w:hAnsi="Tahoma" w:cs="Tahoma"/>
          <w:b/>
          <w:color w:val="000000" w:themeColor="text1"/>
          <w:sz w:val="24"/>
        </w:rPr>
        <w:t>formation</w:t>
      </w:r>
      <w:r w:rsidRPr="007C3919">
        <w:rPr>
          <w:rFonts w:ascii="Tahoma" w:hAnsi="Tahoma" w:cs="Tahoma"/>
          <w:b/>
          <w:color w:val="000000" w:themeColor="text1"/>
          <w:spacing w:val="34"/>
          <w:sz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</w:rPr>
        <w:t>(1</w:t>
      </w:r>
      <w:r w:rsidRPr="007C3919">
        <w:rPr>
          <w:rFonts w:ascii="Tahoma" w:hAnsi="Tahoma" w:cs="Tahoma"/>
          <w:color w:val="000000" w:themeColor="text1"/>
          <w:spacing w:val="-21"/>
          <w:sz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</w:rPr>
        <w:t>jour</w:t>
      </w:r>
      <w:r w:rsidRPr="007C3919">
        <w:rPr>
          <w:rFonts w:ascii="Tahoma" w:hAnsi="Tahoma" w:cs="Tahoma"/>
          <w:color w:val="000000" w:themeColor="text1"/>
          <w:spacing w:val="-20"/>
          <w:sz w:val="24"/>
        </w:rPr>
        <w:t xml:space="preserve"> </w:t>
      </w:r>
      <w:r w:rsidRPr="007C3919">
        <w:rPr>
          <w:rFonts w:ascii="Tahoma" w:hAnsi="Tahoma" w:cs="Tahoma"/>
          <w:color w:val="000000" w:themeColor="text1"/>
          <w:sz w:val="24"/>
        </w:rPr>
        <w:t xml:space="preserve">pour les décideurs, 1 pour les opérateurs, 2 pour les conseillers) </w:t>
      </w:r>
      <w:r w:rsidRPr="007C3919">
        <w:rPr>
          <w:rFonts w:ascii="Tahoma" w:hAnsi="Tahoma" w:cs="Tahoma"/>
          <w:b/>
          <w:color w:val="000000" w:themeColor="text1"/>
          <w:sz w:val="24"/>
        </w:rPr>
        <w:t>entre 3 et 6 mois avant l’échéance</w:t>
      </w:r>
      <w:r w:rsidRPr="007C3919">
        <w:rPr>
          <w:rFonts w:ascii="Tahoma" w:hAnsi="Tahoma" w:cs="Tahoma"/>
          <w:b/>
          <w:color w:val="000000" w:themeColor="text1"/>
          <w:spacing w:val="-14"/>
          <w:sz w:val="24"/>
        </w:rPr>
        <w:t xml:space="preserve"> </w:t>
      </w:r>
      <w:r w:rsidRPr="007C3919">
        <w:rPr>
          <w:rFonts w:ascii="Tahoma" w:hAnsi="Tahoma" w:cs="Tahoma"/>
          <w:b/>
          <w:color w:val="000000" w:themeColor="text1"/>
          <w:sz w:val="24"/>
        </w:rPr>
        <w:t>de</w:t>
      </w:r>
      <w:r w:rsidRPr="007C3919">
        <w:rPr>
          <w:rFonts w:ascii="Tahoma" w:hAnsi="Tahoma" w:cs="Tahoma"/>
          <w:b/>
          <w:color w:val="000000" w:themeColor="text1"/>
          <w:spacing w:val="-11"/>
          <w:sz w:val="24"/>
        </w:rPr>
        <w:t xml:space="preserve"> </w:t>
      </w:r>
      <w:r w:rsidRPr="007C3919">
        <w:rPr>
          <w:rFonts w:ascii="Tahoma" w:hAnsi="Tahoma" w:cs="Tahoma"/>
          <w:b/>
          <w:color w:val="000000" w:themeColor="text1"/>
          <w:sz w:val="24"/>
        </w:rPr>
        <w:t>validité</w:t>
      </w:r>
      <w:r w:rsidRPr="007C3919">
        <w:rPr>
          <w:rFonts w:ascii="Tahoma" w:hAnsi="Tahoma" w:cs="Tahoma"/>
          <w:b/>
          <w:color w:val="000000" w:themeColor="text1"/>
          <w:spacing w:val="-12"/>
          <w:sz w:val="24"/>
        </w:rPr>
        <w:t xml:space="preserve"> </w:t>
      </w:r>
      <w:r w:rsidRPr="007C3919">
        <w:rPr>
          <w:rFonts w:ascii="Tahoma" w:hAnsi="Tahoma" w:cs="Tahoma"/>
          <w:b/>
          <w:color w:val="000000" w:themeColor="text1"/>
          <w:sz w:val="24"/>
        </w:rPr>
        <w:t>de</w:t>
      </w:r>
      <w:r w:rsidRPr="007C3919">
        <w:rPr>
          <w:rFonts w:ascii="Tahoma" w:hAnsi="Tahoma" w:cs="Tahoma"/>
          <w:b/>
          <w:color w:val="000000" w:themeColor="text1"/>
          <w:spacing w:val="-11"/>
          <w:sz w:val="24"/>
        </w:rPr>
        <w:t xml:space="preserve"> </w:t>
      </w:r>
      <w:r w:rsidRPr="007C3919">
        <w:rPr>
          <w:rFonts w:ascii="Tahoma" w:hAnsi="Tahoma" w:cs="Tahoma"/>
          <w:b/>
          <w:color w:val="000000" w:themeColor="text1"/>
          <w:sz w:val="24"/>
        </w:rPr>
        <w:t>votre</w:t>
      </w:r>
      <w:r w:rsidRPr="007C3919">
        <w:rPr>
          <w:rFonts w:ascii="Tahoma" w:hAnsi="Tahoma" w:cs="Tahoma"/>
          <w:b/>
          <w:color w:val="000000" w:themeColor="text1"/>
          <w:spacing w:val="-12"/>
          <w:sz w:val="24"/>
        </w:rPr>
        <w:t xml:space="preserve"> </w:t>
      </w:r>
      <w:r w:rsidRPr="007C3919">
        <w:rPr>
          <w:rFonts w:ascii="Tahoma" w:hAnsi="Tahoma" w:cs="Tahoma"/>
          <w:b/>
          <w:color w:val="000000" w:themeColor="text1"/>
          <w:sz w:val="24"/>
        </w:rPr>
        <w:t xml:space="preserve">certificat ou   </w:t>
      </w:r>
      <w:r w:rsidRPr="007C3919">
        <w:rPr>
          <w:rFonts w:ascii="Tahoma" w:hAnsi="Tahoma" w:cs="Tahoma"/>
          <w:color w:val="000000" w:themeColor="text1"/>
          <w:sz w:val="24"/>
        </w:rPr>
        <w:t xml:space="preserve">par   le   suivi   de   14h   </w:t>
      </w:r>
      <w:r w:rsidRPr="007C3919">
        <w:rPr>
          <w:rFonts w:ascii="Tahoma" w:eastAsia="Tahoma" w:hAnsi="Tahoma" w:cs="Tahoma"/>
          <w:color w:val="000000" w:themeColor="text1"/>
          <w:sz w:val="24"/>
          <w:szCs w:val="24"/>
          <w:lang w:eastAsia="fr-FR" w:bidi="fr-FR"/>
        </w:rPr>
        <w:t xml:space="preserve">de formations «labellisées </w:t>
      </w:r>
      <w:proofErr w:type="spellStart"/>
      <w:r w:rsidRPr="007C3919">
        <w:rPr>
          <w:rFonts w:ascii="Tahoma" w:eastAsia="Tahoma" w:hAnsi="Tahoma" w:cs="Tahoma"/>
          <w:color w:val="000000" w:themeColor="text1"/>
          <w:sz w:val="24"/>
          <w:szCs w:val="24"/>
          <w:lang w:eastAsia="fr-FR" w:bidi="fr-FR"/>
        </w:rPr>
        <w:t>Ecophyto</w:t>
      </w:r>
      <w:proofErr w:type="spellEnd"/>
      <w:r w:rsidRPr="007C3919">
        <w:rPr>
          <w:rFonts w:ascii="Tahoma" w:eastAsia="Tahoma" w:hAnsi="Tahoma" w:cs="Tahoma"/>
          <w:color w:val="000000" w:themeColor="text1"/>
          <w:sz w:val="24"/>
          <w:szCs w:val="24"/>
          <w:lang w:eastAsia="fr-FR" w:bidi="fr-FR"/>
        </w:rPr>
        <w:t>» au cours des 3 années précédant l’échéance + un test court</w:t>
      </w:r>
      <w:r>
        <w:rPr>
          <w:rFonts w:ascii="Tahoma" w:eastAsia="Tahoma" w:hAnsi="Tahoma" w:cs="Tahoma"/>
          <w:color w:val="000000" w:themeColor="text1"/>
          <w:sz w:val="24"/>
          <w:szCs w:val="24"/>
          <w:lang w:eastAsia="fr-FR" w:bidi="fr-FR"/>
        </w:rPr>
        <w:t>.</w:t>
      </w:r>
    </w:p>
    <w:p w:rsidR="007C3919" w:rsidRPr="007C3919" w:rsidRDefault="007C3919" w:rsidP="007C3919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sectPr w:rsidR="007C3919" w:rsidRPr="007C391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C1" w:rsidRDefault="00E654C1" w:rsidP="003559EB">
      <w:pPr>
        <w:spacing w:after="0" w:line="240" w:lineRule="auto"/>
      </w:pPr>
      <w:r>
        <w:separator/>
      </w:r>
    </w:p>
  </w:endnote>
  <w:endnote w:type="continuationSeparator" w:id="0">
    <w:p w:rsidR="00E654C1" w:rsidRDefault="00E654C1" w:rsidP="0035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EB" w:rsidRDefault="003559EB" w:rsidP="003559EB">
    <w:pPr>
      <w:pStyle w:val="Pieddepage"/>
    </w:pPr>
    <w:r>
      <w:rPr>
        <w:rFonts w:ascii="Verdana" w:hAnsi="Verdana" w:cs="Verdana"/>
        <w:color w:val="000000"/>
        <w:sz w:val="16"/>
        <w:szCs w:val="16"/>
      </w:rPr>
      <w:t xml:space="preserve">Issus du </w:t>
    </w:r>
    <w:r w:rsidRPr="00B0576D">
      <w:rPr>
        <w:rFonts w:ascii="Verdana" w:hAnsi="Verdana" w:cs="Verdana"/>
        <w:color w:val="000000"/>
        <w:sz w:val="16"/>
        <w:szCs w:val="16"/>
      </w:rPr>
      <w:t>Guide Phyto</w:t>
    </w:r>
    <w:r>
      <w:rPr>
        <w:rFonts w:ascii="Verdana" w:hAnsi="Verdana" w:cs="Verdana"/>
        <w:color w:val="000000"/>
        <w:sz w:val="16"/>
        <w:szCs w:val="16"/>
      </w:rPr>
      <w:t>sanitaire – Chambre d'agriculture du Vignoble Champenois – Septembre 2020</w:t>
    </w:r>
  </w:p>
  <w:p w:rsidR="003559EB" w:rsidRDefault="003559EB">
    <w:pPr>
      <w:pStyle w:val="Pieddepage"/>
    </w:pPr>
  </w:p>
  <w:p w:rsidR="003559EB" w:rsidRDefault="003559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C1" w:rsidRDefault="00E654C1" w:rsidP="003559EB">
      <w:pPr>
        <w:spacing w:after="0" w:line="240" w:lineRule="auto"/>
      </w:pPr>
      <w:r>
        <w:separator/>
      </w:r>
    </w:p>
  </w:footnote>
  <w:footnote w:type="continuationSeparator" w:id="0">
    <w:p w:rsidR="00E654C1" w:rsidRDefault="00E654C1" w:rsidP="00355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9"/>
    <w:rsid w:val="00052DB9"/>
    <w:rsid w:val="003559EB"/>
    <w:rsid w:val="00471E96"/>
    <w:rsid w:val="007C3919"/>
    <w:rsid w:val="00E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C391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C3919"/>
    <w:rPr>
      <w:rFonts w:ascii="Tahoma" w:eastAsia="Tahoma" w:hAnsi="Tahoma" w:cs="Tahoma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7C3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391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7C39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9EB"/>
  </w:style>
  <w:style w:type="paragraph" w:styleId="Pieddepage">
    <w:name w:val="footer"/>
    <w:basedOn w:val="Normal"/>
    <w:link w:val="PieddepageCar"/>
    <w:uiPriority w:val="99"/>
    <w:unhideWhenUsed/>
    <w:rsid w:val="0035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9EB"/>
  </w:style>
  <w:style w:type="paragraph" w:styleId="Textedebulles">
    <w:name w:val="Balloon Text"/>
    <w:basedOn w:val="Normal"/>
    <w:link w:val="TextedebullesCar"/>
    <w:uiPriority w:val="99"/>
    <w:semiHidden/>
    <w:unhideWhenUsed/>
    <w:rsid w:val="0035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C391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C3919"/>
    <w:rPr>
      <w:rFonts w:ascii="Tahoma" w:eastAsia="Tahoma" w:hAnsi="Tahoma" w:cs="Tahoma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7C3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391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7C39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9EB"/>
  </w:style>
  <w:style w:type="paragraph" w:styleId="Pieddepage">
    <w:name w:val="footer"/>
    <w:basedOn w:val="Normal"/>
    <w:link w:val="PieddepageCar"/>
    <w:uiPriority w:val="99"/>
    <w:unhideWhenUsed/>
    <w:rsid w:val="0035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9EB"/>
  </w:style>
  <w:style w:type="paragraph" w:styleId="Textedebulles">
    <w:name w:val="Balloon Text"/>
    <w:basedOn w:val="Normal"/>
    <w:link w:val="TextedebullesCar"/>
    <w:uiPriority w:val="99"/>
    <w:semiHidden/>
    <w:unhideWhenUsed/>
    <w:rsid w:val="0035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orof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griculture.gouv.fr/oc-agrement-phy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iculture.gouv.fr/oc-agrement-phyt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537E-A263-4313-B499-14BA9261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Michel Beatrice</cp:lastModifiedBy>
  <cp:revision>2</cp:revision>
  <dcterms:created xsi:type="dcterms:W3CDTF">2020-11-10T10:45:00Z</dcterms:created>
  <dcterms:modified xsi:type="dcterms:W3CDTF">2020-11-10T10:45:00Z</dcterms:modified>
</cp:coreProperties>
</file>